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57" w:rsidRPr="0027010B" w:rsidRDefault="00125757" w:rsidP="00125757">
      <w:pPr>
        <w:rPr>
          <w:rFonts w:ascii="Times New Roman" w:hAnsi="Times New Roman"/>
        </w:rPr>
      </w:pPr>
      <w:r w:rsidRPr="0027010B">
        <w:rPr>
          <w:rFonts w:ascii="Times New Roman" w:hAnsi="Times New Roman"/>
        </w:rPr>
        <w:t>Znak ref. ZSŻ/PN/04/2015/SEJK POGOŃ</w:t>
      </w:r>
    </w:p>
    <w:p w:rsidR="00DF7E0C" w:rsidRDefault="00DF7E0C" w:rsidP="00DF7E0C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F7E0C" w:rsidRPr="00ED6BFB" w:rsidRDefault="00DF7E0C" w:rsidP="00DF7E0C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6BFB">
        <w:rPr>
          <w:rFonts w:ascii="Times New Roman" w:hAnsi="Times New Roman"/>
          <w:b/>
          <w:sz w:val="28"/>
          <w:szCs w:val="28"/>
        </w:rPr>
        <w:t>CZĘŚĆ III – WZÓR UMOWY</w:t>
      </w:r>
    </w:p>
    <w:p w:rsidR="00DF7E0C" w:rsidRPr="00ED6BFB" w:rsidRDefault="00DF7E0C" w:rsidP="00DF7E0C">
      <w:pPr>
        <w:pStyle w:val="Akapitzlist"/>
        <w:ind w:left="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ind w:left="0"/>
        <w:jc w:val="center"/>
        <w:rPr>
          <w:rFonts w:ascii="Times New Roman" w:hAnsi="Times New Roman"/>
        </w:rPr>
      </w:pPr>
      <w:r w:rsidRPr="00ED6BFB">
        <w:rPr>
          <w:rFonts w:ascii="Times New Roman" w:hAnsi="Times New Roman"/>
        </w:rPr>
        <w:t>UMOWA Nr____</w:t>
      </w:r>
    </w:p>
    <w:p w:rsidR="00DF7E0C" w:rsidRPr="00ED6BFB" w:rsidRDefault="00DF7E0C" w:rsidP="00DF7E0C">
      <w:pPr>
        <w:pStyle w:val="Akapitzlist"/>
        <w:ind w:left="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____ 201</w:t>
      </w:r>
      <w:r w:rsidR="00C35379">
        <w:rPr>
          <w:rFonts w:ascii="Times New Roman" w:hAnsi="Times New Roman"/>
        </w:rPr>
        <w:t>5</w:t>
      </w:r>
      <w:r w:rsidRPr="00ED6BFB">
        <w:rPr>
          <w:rFonts w:ascii="Times New Roman" w:hAnsi="Times New Roman"/>
        </w:rPr>
        <w:t>r. w _________</w:t>
      </w:r>
      <w:r w:rsidR="00C35379">
        <w:rPr>
          <w:rFonts w:ascii="Times New Roman" w:hAnsi="Times New Roman"/>
        </w:rPr>
        <w:t>________</w:t>
      </w:r>
      <w:r w:rsidRPr="00ED6BFB">
        <w:rPr>
          <w:rFonts w:ascii="Times New Roman" w:hAnsi="Times New Roman"/>
        </w:rPr>
        <w:t xml:space="preserve"> pomiędzy:</w:t>
      </w:r>
    </w:p>
    <w:p w:rsidR="008E6C4B" w:rsidRPr="00DD1606" w:rsidRDefault="008E6C4B" w:rsidP="008E6C4B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DD1606">
        <w:rPr>
          <w:rFonts w:ascii="Tahoma" w:hAnsi="Tahoma" w:cs="Tahoma"/>
          <w:sz w:val="20"/>
          <w:szCs w:val="20"/>
        </w:rPr>
        <w:t>Stowarzyszeniem Euro Jachtklub Pogoń</w:t>
      </w:r>
      <w:r>
        <w:rPr>
          <w:rFonts w:ascii="Tahoma" w:hAnsi="Tahoma" w:cs="Tahoma"/>
          <w:sz w:val="20"/>
          <w:szCs w:val="20"/>
        </w:rPr>
        <w:t>, wpisanym</w:t>
      </w:r>
      <w:r w:rsidRPr="00DD1606">
        <w:rPr>
          <w:rFonts w:ascii="Tahoma" w:hAnsi="Tahoma" w:cs="Tahoma"/>
          <w:sz w:val="20"/>
          <w:szCs w:val="20"/>
        </w:rPr>
        <w:t xml:space="preserve"> do rejestru stowarzyszeń, innych organizacji społecznych i zawodowych, fundacji oraz publicznych zakładów opieki zdrowotnej – Krajowego Rejestru Sądowego w Sądzie Rejonowym Szczecin – Centrum w Szczecinie XIII Wydział Gospodarczy Krajowego Rejestru Sądowego za numerem KRS</w:t>
      </w:r>
      <w:r w:rsidRPr="00FE3F8D">
        <w:t xml:space="preserve"> </w:t>
      </w:r>
      <w:r w:rsidRPr="00FE3F8D">
        <w:rPr>
          <w:rFonts w:ascii="Tahoma" w:hAnsi="Tahoma" w:cs="Tahoma"/>
          <w:sz w:val="20"/>
          <w:szCs w:val="20"/>
        </w:rPr>
        <w:t>0000057562</w:t>
      </w:r>
      <w:r>
        <w:rPr>
          <w:rFonts w:ascii="Tahoma" w:hAnsi="Tahoma" w:cs="Tahoma"/>
          <w:sz w:val="20"/>
          <w:szCs w:val="20"/>
        </w:rPr>
        <w:t xml:space="preserve">, nr NIP: </w:t>
      </w:r>
      <w:r w:rsidRPr="00FE3F8D">
        <w:rPr>
          <w:rFonts w:ascii="Tahoma" w:hAnsi="Tahoma" w:cs="Tahoma"/>
          <w:sz w:val="20"/>
          <w:szCs w:val="20"/>
        </w:rPr>
        <w:t>9550011516</w:t>
      </w:r>
      <w:r>
        <w:rPr>
          <w:rFonts w:ascii="Tahoma" w:hAnsi="Tahoma" w:cs="Tahoma"/>
          <w:sz w:val="20"/>
          <w:szCs w:val="20"/>
        </w:rPr>
        <w:t xml:space="preserve">, nr REGON: </w:t>
      </w:r>
      <w:r w:rsidRPr="00FE3F8D">
        <w:rPr>
          <w:rFonts w:ascii="Tahoma" w:hAnsi="Tahoma" w:cs="Tahoma"/>
          <w:sz w:val="20"/>
          <w:szCs w:val="20"/>
        </w:rPr>
        <w:t>81072422500000</w:t>
      </w:r>
      <w:r>
        <w:rPr>
          <w:rFonts w:ascii="Tahoma" w:hAnsi="Tahoma" w:cs="Tahoma"/>
          <w:sz w:val="20"/>
          <w:szCs w:val="20"/>
        </w:rPr>
        <w:t xml:space="preserve">, </w:t>
      </w:r>
      <w:r w:rsidRPr="00DD1606">
        <w:rPr>
          <w:rFonts w:ascii="Tahoma" w:hAnsi="Tahoma" w:cs="Tahoma"/>
          <w:sz w:val="20"/>
          <w:szCs w:val="20"/>
        </w:rPr>
        <w:t>z siedzibą w Szczecinie, ul. Przestrzenna 3, 70 – 800 Szczecin</w:t>
      </w:r>
      <w:r>
        <w:rPr>
          <w:rFonts w:ascii="Tahoma" w:hAnsi="Tahoma" w:cs="Tahoma"/>
          <w:sz w:val="20"/>
          <w:szCs w:val="20"/>
        </w:rPr>
        <w:t>,</w:t>
      </w:r>
      <w:r w:rsidRPr="00DD1606">
        <w:rPr>
          <w:rFonts w:ascii="Tahoma" w:hAnsi="Tahoma" w:cs="Tahoma"/>
          <w:sz w:val="20"/>
          <w:szCs w:val="20"/>
        </w:rPr>
        <w:tab/>
      </w:r>
    </w:p>
    <w:p w:rsidR="008E6C4B" w:rsidRPr="00DD1606" w:rsidRDefault="008E6C4B" w:rsidP="008E6C4B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(w dalszej treści umowy zwanym</w:t>
      </w:r>
      <w:r w:rsidRPr="006E4F3E">
        <w:rPr>
          <w:rFonts w:ascii="Tahoma" w:hAnsi="Tahoma" w:cs="Tahoma"/>
          <w:sz w:val="20"/>
          <w:szCs w:val="20"/>
        </w:rPr>
        <w:t xml:space="preserve"> „Zamawiającym”) reprezentowanym przez:</w:t>
      </w:r>
    </w:p>
    <w:p w:rsidR="008E6C4B" w:rsidRPr="00DD1606" w:rsidRDefault="008E6C4B" w:rsidP="008E6C4B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DD1606">
        <w:rPr>
          <w:rFonts w:ascii="Tahoma" w:hAnsi="Tahoma" w:cs="Tahoma"/>
          <w:sz w:val="20"/>
          <w:szCs w:val="20"/>
        </w:rPr>
        <w:t>(1) 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8E6C4B" w:rsidRPr="006E4F3E" w:rsidRDefault="008E6C4B" w:rsidP="008E6C4B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…………………………………………………………………………</w:t>
      </w:r>
    </w:p>
    <w:p w:rsidR="008E6C4B" w:rsidRPr="006E4F3E" w:rsidRDefault="008E6C4B" w:rsidP="008E6C4B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6E4F3E">
        <w:rPr>
          <w:rFonts w:ascii="Tahoma" w:hAnsi="Tahoma" w:cs="Tahoma"/>
          <w:sz w:val="20"/>
          <w:szCs w:val="20"/>
        </w:rPr>
        <w:t xml:space="preserve">a </w:t>
      </w:r>
    </w:p>
    <w:p w:rsidR="008E6C4B" w:rsidRDefault="008E6C4B" w:rsidP="008E6C4B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 wpisaną</w:t>
      </w:r>
      <w:r w:rsidRPr="00FE3F8D">
        <w:rPr>
          <w:rFonts w:ascii="Tahoma" w:hAnsi="Tahoma" w:cs="Tahoma"/>
          <w:sz w:val="20"/>
          <w:szCs w:val="20"/>
        </w:rPr>
        <w:t xml:space="preserve"> do rejestru przedsiębiorców – Krajowego Rejestru Sądowego w Sądzie Rejonowym w </w:t>
      </w:r>
      <w:r>
        <w:rPr>
          <w:rFonts w:ascii="Tahoma" w:hAnsi="Tahoma" w:cs="Tahoma"/>
          <w:sz w:val="20"/>
          <w:szCs w:val="20"/>
        </w:rPr>
        <w:t xml:space="preserve">_______________ </w:t>
      </w:r>
      <w:r w:rsidRPr="00FE3F8D">
        <w:rPr>
          <w:rFonts w:ascii="Tahoma" w:hAnsi="Tahoma" w:cs="Tahoma"/>
          <w:sz w:val="20"/>
          <w:szCs w:val="20"/>
        </w:rPr>
        <w:t xml:space="preserve">za numerem KRS </w:t>
      </w:r>
      <w:r>
        <w:rPr>
          <w:rFonts w:ascii="Tahoma" w:hAnsi="Tahoma" w:cs="Tahoma"/>
          <w:sz w:val="20"/>
          <w:szCs w:val="20"/>
        </w:rPr>
        <w:t>____________, nr NIP: ____________________, nr REGON: ____________________, z siedzibą w ________________________,</w:t>
      </w:r>
    </w:p>
    <w:p w:rsidR="008E6C4B" w:rsidRPr="006E4F3E" w:rsidRDefault="008E6C4B" w:rsidP="008E6C4B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(w dalszej treści umowy zwaną</w:t>
      </w:r>
      <w:r w:rsidRPr="006E4F3E">
        <w:rPr>
          <w:rFonts w:ascii="Tahoma" w:hAnsi="Tahoma" w:cs="Tahoma"/>
          <w:sz w:val="20"/>
          <w:szCs w:val="20"/>
        </w:rPr>
        <w:t xml:space="preserve"> „Wykonawcą”), reprezentowanym przez:</w:t>
      </w:r>
    </w:p>
    <w:p w:rsidR="008E6C4B" w:rsidRPr="006E4F3E" w:rsidRDefault="008E6C4B" w:rsidP="008E6C4B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</w:p>
    <w:p w:rsidR="00DF7E0C" w:rsidRPr="00ED6BFB" w:rsidRDefault="00DF7E0C" w:rsidP="00DF7E0C">
      <w:pPr>
        <w:pStyle w:val="Bezodstpw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zaś wspólnie zwanymi „Stronami”</w:t>
      </w:r>
    </w:p>
    <w:p w:rsidR="00DF7E0C" w:rsidRPr="00ED6BFB" w:rsidRDefault="00DF7E0C" w:rsidP="00DF7E0C">
      <w:pPr>
        <w:pStyle w:val="Bezodstpw"/>
        <w:jc w:val="both"/>
        <w:rPr>
          <w:rFonts w:ascii="Times New Roman" w:hAnsi="Times New Roman"/>
        </w:rPr>
      </w:pPr>
    </w:p>
    <w:p w:rsidR="00DF7E0C" w:rsidRPr="008E6C4B" w:rsidRDefault="00DF7E0C" w:rsidP="008E6C4B">
      <w:pPr>
        <w:pStyle w:val="Bezodstpw"/>
        <w:jc w:val="both"/>
        <w:rPr>
          <w:rFonts w:ascii="Times New Roman" w:hAnsi="Times New Roman"/>
          <w:u w:val="single"/>
        </w:rPr>
      </w:pPr>
      <w:r w:rsidRPr="008E6C4B">
        <w:rPr>
          <w:rFonts w:ascii="Times New Roman" w:hAnsi="Times New Roman"/>
        </w:rPr>
        <w:t>w rezultacie wyłonienia oferty Wykonawcy (dalej: „Oferta”) złożonej w przetargu, o którym mowa w art. 70</w:t>
      </w:r>
      <w:r w:rsidRPr="008E6C4B">
        <w:rPr>
          <w:rFonts w:ascii="Times New Roman" w:hAnsi="Times New Roman"/>
          <w:vertAlign w:val="superscript"/>
        </w:rPr>
        <w:t xml:space="preserve">1 </w:t>
      </w:r>
      <w:r w:rsidRPr="008E6C4B">
        <w:rPr>
          <w:rFonts w:ascii="Times New Roman" w:hAnsi="Times New Roman"/>
        </w:rPr>
        <w:t>- 70</w:t>
      </w:r>
      <w:r w:rsidRPr="008E6C4B">
        <w:rPr>
          <w:rFonts w:ascii="Times New Roman" w:hAnsi="Times New Roman"/>
          <w:vertAlign w:val="superscript"/>
        </w:rPr>
        <w:t>5</w:t>
      </w:r>
      <w:r w:rsidRPr="008E6C4B">
        <w:rPr>
          <w:rFonts w:ascii="Times New Roman" w:hAnsi="Times New Roman"/>
        </w:rPr>
        <w:t xml:space="preserve"> ustawy z 23 kwietnia 1964 r. Kodeks Cywilny (Dz. U. z 1964r. Nr 16, poz. 93 z </w:t>
      </w:r>
      <w:proofErr w:type="spellStart"/>
      <w:r w:rsidRPr="008E6C4B">
        <w:rPr>
          <w:rFonts w:ascii="Times New Roman" w:hAnsi="Times New Roman"/>
        </w:rPr>
        <w:t>późn</w:t>
      </w:r>
      <w:proofErr w:type="spellEnd"/>
      <w:r w:rsidRPr="008E6C4B">
        <w:rPr>
          <w:rFonts w:ascii="Times New Roman" w:hAnsi="Times New Roman"/>
        </w:rPr>
        <w:t xml:space="preserve">. zm.) pn. </w:t>
      </w:r>
      <w:r w:rsidR="008E6C4B" w:rsidRPr="008E6C4B">
        <w:rPr>
          <w:rFonts w:ascii="Times New Roman" w:hAnsi="Times New Roman"/>
        </w:rPr>
        <w:t>Usługa prowadzenia nadzoru inwestorskiego nad realizacją inwestycji Budowa bosmanatu oraz placu postojowego z ogrodzeniem  w ramach Projektu „Budowa bosmanatu i modernizacja infrastruktury Mariny Pogoń w Szczecinie” dofinansowanego ze środków Unii Europejskiej – Regionalnego Programu Operacyjnego dla województwa zachodniopomorskiego</w:t>
      </w:r>
      <w:r w:rsidR="008E6C4B">
        <w:rPr>
          <w:rFonts w:ascii="Times New Roman" w:hAnsi="Times New Roman"/>
        </w:rPr>
        <w:t xml:space="preserve"> </w:t>
      </w:r>
      <w:r w:rsidR="008E6C4B" w:rsidRPr="008E6C4B">
        <w:rPr>
          <w:rFonts w:ascii="Times New Roman" w:hAnsi="Times New Roman"/>
        </w:rPr>
        <w:t xml:space="preserve"> na lata 2007 – 2013, </w:t>
      </w:r>
      <w:r w:rsidRPr="008E6C4B">
        <w:rPr>
          <w:rFonts w:ascii="Times New Roman" w:hAnsi="Times New Roman"/>
        </w:rPr>
        <w:t>została zawarta umowa (dalej: „Umowa”) następującej treści:</w:t>
      </w:r>
    </w:p>
    <w:p w:rsidR="00DF7E0C" w:rsidRPr="008E6C4B" w:rsidRDefault="00DF7E0C" w:rsidP="00DF7E0C">
      <w:pPr>
        <w:ind w:left="708"/>
        <w:rPr>
          <w:rFonts w:ascii="Times New Roman" w:hAnsi="Times New Roman"/>
          <w:caps/>
        </w:rPr>
      </w:pPr>
    </w:p>
    <w:p w:rsidR="00DF7E0C" w:rsidRPr="00ED6BFB" w:rsidRDefault="00DF7E0C" w:rsidP="00DF7E0C">
      <w:pPr>
        <w:pStyle w:val="Akapitzlist"/>
        <w:ind w:left="0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§1</w:t>
      </w:r>
    </w:p>
    <w:p w:rsidR="00DF7E0C" w:rsidRPr="00ED6BFB" w:rsidRDefault="00DF7E0C" w:rsidP="00DF7E0C">
      <w:pPr>
        <w:pStyle w:val="Akapitzlist"/>
        <w:ind w:left="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numPr>
          <w:ilvl w:val="0"/>
          <w:numId w:val="1"/>
        </w:numPr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lastRenderedPageBreak/>
        <w:t>Wykonawca zobowiązuje się do wykonywania w pełnym zakresie obowiązków związanych z pełnieniem funkcji in</w:t>
      </w:r>
      <w:r>
        <w:rPr>
          <w:rFonts w:ascii="Times New Roman" w:hAnsi="Times New Roman"/>
        </w:rPr>
        <w:t xml:space="preserve">spektora nadzoru dla inwestycji: </w:t>
      </w:r>
      <w:r w:rsidR="008E6C4B" w:rsidRPr="008E6C4B">
        <w:rPr>
          <w:rFonts w:ascii="Times New Roman" w:hAnsi="Times New Roman"/>
        </w:rPr>
        <w:t xml:space="preserve">Budowa bosmanatu oraz placu postojowego z ogrodzeniem  w ramach Projektu „Budowa bosmanatu i modernizacja infrastruktury Mariny Pogoń w Szczecinie” </w:t>
      </w:r>
      <w:r w:rsidRPr="00ED6BFB">
        <w:rPr>
          <w:rFonts w:ascii="Times New Roman" w:hAnsi="Times New Roman"/>
        </w:rPr>
        <w:t xml:space="preserve"> (dalej: „Przedmiot Umowy”).</w:t>
      </w:r>
    </w:p>
    <w:p w:rsidR="00DF7E0C" w:rsidRPr="00ED6BFB" w:rsidRDefault="00DF7E0C" w:rsidP="00DF7E0C">
      <w:pPr>
        <w:pStyle w:val="Akapitzlist"/>
        <w:numPr>
          <w:ilvl w:val="0"/>
          <w:numId w:val="1"/>
        </w:numPr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Szczegółowy zakres Przedmiotu Umowy określa Opis Przedmiotu Zamówienia stanowiący Część II Warunków Przetargowych.</w:t>
      </w:r>
    </w:p>
    <w:p w:rsidR="00DF7E0C" w:rsidRPr="00ED6BFB" w:rsidRDefault="00DF7E0C" w:rsidP="00DF7E0C">
      <w:pPr>
        <w:pStyle w:val="Akapitzlist"/>
        <w:numPr>
          <w:ilvl w:val="0"/>
          <w:numId w:val="1"/>
        </w:numPr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Wykonawca oświadcza, iż posiada wszelkie niezbędne uprawnienia wymagane przepisami prawa do wykonywania Przedmiotu Umowy. </w:t>
      </w:r>
    </w:p>
    <w:p w:rsidR="00DF7E0C" w:rsidRPr="00ED6BFB" w:rsidRDefault="00DF7E0C" w:rsidP="00DF7E0C">
      <w:pPr>
        <w:pStyle w:val="Akapitzlist"/>
        <w:ind w:left="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ind w:left="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ind w:left="0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§2</w:t>
      </w:r>
    </w:p>
    <w:p w:rsidR="00DF7E0C" w:rsidRPr="00ED6BFB" w:rsidRDefault="00DF7E0C" w:rsidP="00DF7E0C">
      <w:pPr>
        <w:pStyle w:val="Akapitzlist"/>
        <w:ind w:left="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numPr>
          <w:ilvl w:val="0"/>
          <w:numId w:val="2"/>
        </w:numPr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Wykonawca wykona Przedmiot Umowy własnymi siłami.</w:t>
      </w:r>
    </w:p>
    <w:p w:rsidR="00DF7E0C" w:rsidRPr="00ED6BFB" w:rsidRDefault="00DF7E0C" w:rsidP="00DF7E0C">
      <w:pPr>
        <w:pStyle w:val="Akapitzlist"/>
        <w:numPr>
          <w:ilvl w:val="0"/>
          <w:numId w:val="2"/>
        </w:numPr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Okresy nieobecności uniemożliwiające osobiste wykonywanie Umowy Wykonawca zobowiązany jest uzgadniać z Zamawiającym. Na czas swojej nieobecności Wykonawca zobowiązany jest zapewnić zastępstwo osób legitymujących się uprawnieniami, o których mowa w §1 ust. 3 niniejszej Umowy. </w:t>
      </w:r>
    </w:p>
    <w:p w:rsidR="00DF7E0C" w:rsidRPr="00ED6BFB" w:rsidRDefault="00DF7E0C" w:rsidP="00DF7E0C">
      <w:pPr>
        <w:pStyle w:val="Akapitzlist"/>
        <w:numPr>
          <w:ilvl w:val="0"/>
          <w:numId w:val="2"/>
        </w:numPr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Wykonawca ponosi wobec Zamawiającego odpowiedzialność za wyrządzenie szkody będącej następstwem nienależytego wykonania czynności objętych niniejszą Umową. </w:t>
      </w:r>
    </w:p>
    <w:p w:rsidR="00DF7E0C" w:rsidRPr="00ED6BFB" w:rsidRDefault="00DF7E0C" w:rsidP="00DF7E0C">
      <w:pPr>
        <w:pStyle w:val="Akapitzlist"/>
        <w:ind w:left="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ind w:left="0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§3</w:t>
      </w:r>
    </w:p>
    <w:p w:rsidR="00DF7E0C" w:rsidRPr="00ED6BFB" w:rsidRDefault="00DF7E0C" w:rsidP="00DF7E0C">
      <w:pPr>
        <w:pStyle w:val="Akapitzlist"/>
        <w:ind w:left="0"/>
        <w:rPr>
          <w:rFonts w:ascii="Times New Roman" w:hAnsi="Times New Roman"/>
          <w:b/>
        </w:rPr>
      </w:pPr>
    </w:p>
    <w:p w:rsidR="00DF7E0C" w:rsidRPr="00ED6BFB" w:rsidRDefault="00DF7E0C" w:rsidP="00DF7E0C">
      <w:pPr>
        <w:pStyle w:val="Akapitzlist"/>
        <w:ind w:left="0"/>
        <w:rPr>
          <w:rFonts w:ascii="Times New Roman" w:hAnsi="Times New Roman"/>
          <w:b/>
        </w:rPr>
      </w:pPr>
      <w:r w:rsidRPr="00ED6BFB">
        <w:rPr>
          <w:rFonts w:ascii="Times New Roman" w:hAnsi="Times New Roman"/>
        </w:rPr>
        <w:t>Na podstawie obowiązujących przepisów prawa budowlanego strony ustalają, że do obowiązków Wykonawcy należy w szczególności: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wykonywanie funkcji inspektora nadzoru zgodnie z ustawą - Prawo budowlane oraz nadzór nad realizacją robót, zgodnie z dokumentacją techniczną i treścią zawartych umów o roboty budowlane, a w razie odstępstw - żądanie od wykonawcy robót budowlanych modyfikacji harmonogramu koniecznego do ukończenia robót we właściwym terminie,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wydawanie za zgodą Zamawiającego poleceń wykonawcy robót budowlanych we wszystkich sprawach dotyczących prawidłowości wykonania robót budowlanych niezależnie od tego, czy były one wymienione w umowie o roboty budowlane,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dokonywanie inspekcji i badanie w czasie wytwarzania, montażu, przygotowania wszelkich materiałów i urządzeń jakie mogą być dostarczone zgodnie z umową o roboty budowlane,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żądanie poddawania wyrywkowym badaniom materiałów stosowanych na placu budowy,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podejmowanie wszelkich racjonalnych działań w czasie powstania nieprzewidzianych przeszkód lub warunków fizycznych,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wydawanie w przypadku nieuzasadnionych opóźnień poleceń wykonawcy robót budowlanych w celu dotrzymania terminu wykonania robót wynikającego z umowy w roboty budowlane,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dokonywanie, za zgodą Zamawiającego, takich zmian w kształcie, jakości lub ilości całości robót lub też ich części, jakie mogą być jego zdaniem potrzebne,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przyjmowanie w imieniu Zamawiającego wszelkich robót zakończonych,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opisywanie i potwierdzenie protokołu odbioru do faktury końcowej 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podejmowanie decyzji o wykonaniu pilnych prac zabezpieczających,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dokonywanie czynności odbioru końcowego całości robót lub ich odpowiedniej części i odbioru ostatecznego tych robót. W ramach tych czynności Wykonawca zobowiązuje się do dokonania </w:t>
      </w:r>
      <w:r w:rsidRPr="00ED6BFB">
        <w:rPr>
          <w:rFonts w:ascii="Times New Roman" w:hAnsi="Times New Roman"/>
        </w:rPr>
        <w:lastRenderedPageBreak/>
        <w:t>odbiorów częściowych oraz odbioru końcowego, zatwierdzenia dokumentów odbiorowych w terminie niezwłocznym, najpóźniej w 2-gim dniu od daty zgłoszenia do odbioru,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oświadczanie o usunięciu przez Wykonawcę robót budowlanych wad i usterek stwierdzonych w czasie realizacji budowy,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dostarczenie Zamawiającemu wszelkich innych informacji związanych z realizowaną       inwestycją, w tym w szczególności informowanie  o wszelkich zagrożeniach dotyczących     terminowej realizacji robót,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weryfikowanie zgodności rozliczeń finansowych inwestycji z zawartą umową oraz wymogami prawa,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terminowe załatwianie niezbędnej korespondencji związanej z wykonywaną przez siebie usługą,</w:t>
      </w:r>
    </w:p>
    <w:p w:rsidR="00DF7E0C" w:rsidRPr="00ED6BFB" w:rsidRDefault="00DF7E0C" w:rsidP="00DF7E0C">
      <w:pPr>
        <w:pStyle w:val="Akapitzlist"/>
        <w:numPr>
          <w:ilvl w:val="0"/>
          <w:numId w:val="3"/>
        </w:numPr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Inspektor nadzoru zobowiązany jest przebywać na budowie z częstotliwością zapewniającą prawidłową realizację nadzoru robót oraz na każde wezwanie Zamawiającego i wykonawcy robót budowlanych.</w:t>
      </w:r>
    </w:p>
    <w:p w:rsidR="00DF7E0C" w:rsidRPr="00ED6BFB" w:rsidRDefault="00DF7E0C" w:rsidP="00DF7E0C">
      <w:pPr>
        <w:pStyle w:val="Akapitzlist"/>
        <w:spacing w:before="120" w:after="120" w:line="240" w:lineRule="auto"/>
        <w:ind w:left="550" w:hanging="55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spacing w:before="120" w:after="120" w:line="240" w:lineRule="auto"/>
        <w:ind w:left="0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§4</w:t>
      </w:r>
    </w:p>
    <w:p w:rsidR="00DF7E0C" w:rsidRPr="00ED6BFB" w:rsidRDefault="00DF7E0C" w:rsidP="00DF7E0C">
      <w:pPr>
        <w:pStyle w:val="Akapitzlist"/>
        <w:spacing w:before="120" w:after="120" w:line="240" w:lineRule="auto"/>
        <w:ind w:left="0"/>
        <w:rPr>
          <w:rFonts w:ascii="Times New Roman" w:hAnsi="Times New Roman"/>
          <w:b/>
        </w:rPr>
      </w:pPr>
    </w:p>
    <w:p w:rsidR="00DF7E0C" w:rsidRPr="00ED6BFB" w:rsidRDefault="00DF7E0C" w:rsidP="00DF7E0C">
      <w:pPr>
        <w:pStyle w:val="Akapitzlist"/>
        <w:numPr>
          <w:ilvl w:val="0"/>
          <w:numId w:val="4"/>
        </w:numPr>
        <w:spacing w:after="0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Za wykonywanie Przedmiotu Umowy w okresie obowiązywania Umowy ustala się wynagrodzenie Wykonawcy w wysokości łącznej ………………..zł netto (słownie:…………………</w:t>
      </w:r>
      <w:r w:rsidR="00C35379">
        <w:rPr>
          <w:rFonts w:ascii="Times New Roman" w:hAnsi="Times New Roman"/>
        </w:rPr>
        <w:t>………………………………………………………………..) + 23</w:t>
      </w:r>
      <w:r w:rsidRPr="00ED6BFB">
        <w:rPr>
          <w:rFonts w:ascii="Times New Roman" w:hAnsi="Times New Roman"/>
        </w:rPr>
        <w:t>% VAT.</w:t>
      </w:r>
    </w:p>
    <w:p w:rsidR="00DF7E0C" w:rsidRPr="00ED6BFB" w:rsidRDefault="00DF7E0C" w:rsidP="00DF7E0C">
      <w:pPr>
        <w:pStyle w:val="Akapitzlist"/>
        <w:spacing w:after="0"/>
        <w:ind w:left="550" w:hanging="55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numPr>
          <w:ilvl w:val="0"/>
          <w:numId w:val="4"/>
        </w:numPr>
        <w:spacing w:after="0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Strony ustalają, iż płatność wynagrodzenia będzie </w:t>
      </w:r>
      <w:r w:rsidR="008E6C4B">
        <w:rPr>
          <w:rFonts w:ascii="Times New Roman" w:hAnsi="Times New Roman"/>
        </w:rPr>
        <w:t>płatne</w:t>
      </w:r>
      <w:r w:rsidRPr="00ED6BFB">
        <w:rPr>
          <w:rFonts w:ascii="Times New Roman" w:hAnsi="Times New Roman"/>
        </w:rPr>
        <w:t xml:space="preserve"> na podstawie faktur</w:t>
      </w:r>
      <w:r w:rsidR="008E6C4B">
        <w:rPr>
          <w:rFonts w:ascii="Times New Roman" w:hAnsi="Times New Roman"/>
        </w:rPr>
        <w:t>y</w:t>
      </w:r>
      <w:r w:rsidRPr="00ED6BFB">
        <w:rPr>
          <w:rFonts w:ascii="Times New Roman" w:hAnsi="Times New Roman"/>
        </w:rPr>
        <w:t xml:space="preserve"> wystawian</w:t>
      </w:r>
      <w:r w:rsidR="008E6C4B">
        <w:rPr>
          <w:rFonts w:ascii="Times New Roman" w:hAnsi="Times New Roman"/>
        </w:rPr>
        <w:t>ej</w:t>
      </w:r>
      <w:r w:rsidRPr="00ED6BFB">
        <w:rPr>
          <w:rFonts w:ascii="Times New Roman" w:hAnsi="Times New Roman"/>
        </w:rPr>
        <w:t xml:space="preserve"> przez Wykonawcę</w:t>
      </w:r>
      <w:r w:rsidR="008E6C4B">
        <w:rPr>
          <w:rFonts w:ascii="Times New Roman" w:hAnsi="Times New Roman"/>
        </w:rPr>
        <w:t xml:space="preserve"> </w:t>
      </w:r>
      <w:r w:rsidRPr="00ED6BFB">
        <w:rPr>
          <w:rFonts w:ascii="Times New Roman" w:hAnsi="Times New Roman"/>
        </w:rPr>
        <w:t xml:space="preserve"> po zakończeniu inwestycji i przyjęciu końcowego protokołu odbioru robót.</w:t>
      </w:r>
    </w:p>
    <w:p w:rsidR="00DF7E0C" w:rsidRPr="00ED6BFB" w:rsidRDefault="00DF7E0C" w:rsidP="00DF7E0C">
      <w:pPr>
        <w:pStyle w:val="Akapitzlist"/>
        <w:numPr>
          <w:ilvl w:val="0"/>
          <w:numId w:val="4"/>
        </w:numPr>
        <w:spacing w:after="0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Płatność będzie realizowana przelewem na wskazany przez Wykonawcę rachunek bankowy, w terminie 14 dni od daty doręczenia Zamawiającemu prawidłowo wystawionej faktury. Strony ustalają, iż za termin zapłaty będą traktować dzień obciążenia rachunku Zamawiającego.</w:t>
      </w:r>
    </w:p>
    <w:p w:rsidR="00DF7E0C" w:rsidRPr="00ED6BFB" w:rsidRDefault="00DF7E0C" w:rsidP="00DF7E0C">
      <w:pPr>
        <w:pStyle w:val="Akapitzlist"/>
        <w:numPr>
          <w:ilvl w:val="0"/>
          <w:numId w:val="4"/>
        </w:numPr>
        <w:spacing w:after="0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Nr rachunku bankowego Wykonawcy: __________________________________________</w:t>
      </w:r>
    </w:p>
    <w:p w:rsidR="00DF7E0C" w:rsidRPr="00ED6BFB" w:rsidRDefault="00DF7E0C" w:rsidP="00DF7E0C">
      <w:pPr>
        <w:pStyle w:val="Akapitzlist"/>
        <w:numPr>
          <w:ilvl w:val="0"/>
          <w:numId w:val="4"/>
        </w:numPr>
        <w:spacing w:after="0"/>
        <w:ind w:left="550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Wykonawca </w:t>
      </w:r>
      <w:r w:rsidR="008E6C4B">
        <w:rPr>
          <w:rFonts w:ascii="Times New Roman" w:hAnsi="Times New Roman"/>
        </w:rPr>
        <w:t xml:space="preserve"> </w:t>
      </w:r>
      <w:r w:rsidRPr="00ED6BFB">
        <w:rPr>
          <w:rFonts w:ascii="Times New Roman" w:hAnsi="Times New Roman"/>
        </w:rPr>
        <w:t>dostarcz</w:t>
      </w:r>
      <w:r w:rsidR="008E6C4B">
        <w:rPr>
          <w:rFonts w:ascii="Times New Roman" w:hAnsi="Times New Roman"/>
        </w:rPr>
        <w:t>y</w:t>
      </w:r>
      <w:r w:rsidRPr="00ED6BFB">
        <w:rPr>
          <w:rFonts w:ascii="Times New Roman" w:hAnsi="Times New Roman"/>
        </w:rPr>
        <w:t xml:space="preserve"> faktur</w:t>
      </w:r>
      <w:r w:rsidR="008E6C4B">
        <w:rPr>
          <w:rFonts w:ascii="Times New Roman" w:hAnsi="Times New Roman"/>
        </w:rPr>
        <w:t>ę</w:t>
      </w:r>
      <w:r w:rsidRPr="00ED6BFB">
        <w:rPr>
          <w:rFonts w:ascii="Times New Roman" w:hAnsi="Times New Roman"/>
        </w:rPr>
        <w:t xml:space="preserve"> do siedziby Zamawiającego. </w:t>
      </w:r>
    </w:p>
    <w:p w:rsidR="00DF7E0C" w:rsidRPr="00ED6BFB" w:rsidRDefault="00DF7E0C" w:rsidP="00DF7E0C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ind w:left="0"/>
        <w:jc w:val="both"/>
        <w:rPr>
          <w:rFonts w:ascii="Times New Roman" w:hAnsi="Times New Roman"/>
        </w:rPr>
      </w:pPr>
    </w:p>
    <w:p w:rsidR="00DF7E0C" w:rsidRPr="00ED6BFB" w:rsidRDefault="00DF7E0C" w:rsidP="00DF7E0C">
      <w:pPr>
        <w:pStyle w:val="Akapitzlist"/>
        <w:ind w:left="0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§5</w:t>
      </w:r>
    </w:p>
    <w:p w:rsidR="00DF7E0C" w:rsidRPr="00ED6BFB" w:rsidRDefault="00DF7E0C" w:rsidP="00DF7E0C">
      <w:pPr>
        <w:widowControl w:val="0"/>
        <w:numPr>
          <w:ilvl w:val="0"/>
          <w:numId w:val="5"/>
        </w:numPr>
        <w:autoSpaceDE w:val="0"/>
        <w:spacing w:before="100" w:beforeAutospacing="1" w:after="100" w:afterAutospacing="1" w:line="240" w:lineRule="auto"/>
        <w:ind w:left="440" w:hanging="44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Stronom przysługuje prawo odstąpienia od niniejszej Umowy w przypadkach i na warunkach określonych w Umowie. Powyższe nie uchybia podstawom do odstąpienia wynikającym z przepisów prawa.</w:t>
      </w:r>
    </w:p>
    <w:p w:rsidR="00DF7E0C" w:rsidRPr="00ED6BFB" w:rsidRDefault="00DF7E0C" w:rsidP="00DF7E0C">
      <w:pPr>
        <w:widowControl w:val="0"/>
        <w:numPr>
          <w:ilvl w:val="0"/>
          <w:numId w:val="5"/>
        </w:numPr>
        <w:autoSpaceDE w:val="0"/>
        <w:spacing w:before="100" w:beforeAutospacing="1" w:after="100" w:afterAutospacing="1" w:line="240" w:lineRule="auto"/>
        <w:ind w:left="440" w:hanging="44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W przypadku odstąpienia od Umowy przez Zamawiającego z przyczyn zawinionych przez Wykonawcę, Wykonawca zapłaci Zamawiającemu karę umowną w wysokości 10% wynagrodzenia (z VAT), o którym mowa w § 5 ust. 3. </w:t>
      </w:r>
    </w:p>
    <w:p w:rsidR="00DF7E0C" w:rsidRPr="00ED6BFB" w:rsidRDefault="00DF7E0C" w:rsidP="00DF7E0C">
      <w:pPr>
        <w:pStyle w:val="Tekstpodstawowy"/>
        <w:spacing w:before="100" w:beforeAutospacing="1" w:after="100" w:afterAutospacing="1" w:line="240" w:lineRule="auto"/>
        <w:ind w:right="-19"/>
        <w:jc w:val="center"/>
        <w:rPr>
          <w:rFonts w:ascii="Times New Roman" w:hAnsi="Times New Roman"/>
          <w:b/>
          <w:sz w:val="22"/>
          <w:szCs w:val="22"/>
        </w:rPr>
      </w:pPr>
      <w:r w:rsidRPr="00ED6BFB">
        <w:rPr>
          <w:rFonts w:ascii="Times New Roman" w:hAnsi="Times New Roman"/>
          <w:b/>
          <w:sz w:val="22"/>
          <w:szCs w:val="22"/>
        </w:rPr>
        <w:t>§ 6</w:t>
      </w:r>
    </w:p>
    <w:p w:rsidR="00DF7E0C" w:rsidRPr="00ED6BFB" w:rsidRDefault="00DF7E0C" w:rsidP="00DF7E0C">
      <w:pPr>
        <w:pStyle w:val="Tekstpodstawowy"/>
        <w:spacing w:before="100" w:beforeAutospacing="1" w:after="100" w:afterAutospacing="1" w:line="240" w:lineRule="auto"/>
        <w:ind w:right="-19"/>
        <w:rPr>
          <w:rFonts w:ascii="Times New Roman" w:hAnsi="Times New Roman"/>
          <w:sz w:val="22"/>
          <w:szCs w:val="22"/>
        </w:rPr>
      </w:pPr>
      <w:r w:rsidRPr="00ED6BFB">
        <w:rPr>
          <w:rFonts w:ascii="Times New Roman" w:hAnsi="Times New Roman"/>
          <w:sz w:val="22"/>
          <w:szCs w:val="22"/>
        </w:rPr>
        <w:t>Wykonawca nie jest uprawniony do zaciągania żadnych zobowiązań w imieniu Zamawiającego, ani udzielania zwolnień z zobowiązań bez wyraźnego upoważnienia udzielonego przez Zamawiającego.</w:t>
      </w:r>
    </w:p>
    <w:p w:rsidR="00DF7E0C" w:rsidRPr="00ED6BFB" w:rsidRDefault="00DF7E0C" w:rsidP="00DF7E0C">
      <w:pPr>
        <w:tabs>
          <w:tab w:val="left" w:pos="1260"/>
        </w:tabs>
        <w:spacing w:before="100" w:beforeAutospacing="1" w:after="100" w:afterAutospacing="1" w:line="240" w:lineRule="auto"/>
        <w:ind w:right="72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§ 7</w:t>
      </w:r>
    </w:p>
    <w:p w:rsidR="00DF7E0C" w:rsidRPr="00ED6BFB" w:rsidRDefault="00DF7E0C" w:rsidP="00DF7E0C">
      <w:pPr>
        <w:numPr>
          <w:ilvl w:val="0"/>
          <w:numId w:val="6"/>
        </w:numPr>
        <w:spacing w:before="100" w:beforeAutospacing="1" w:after="100" w:afterAutospacing="1" w:line="240" w:lineRule="auto"/>
        <w:ind w:left="550" w:right="74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lastRenderedPageBreak/>
        <w:t>W przypadku stwierdzenia przez Zamawiającego, że Wykonawca nie realizuje któregokolwiek z obowiązków wynikających z niniejszej Umowy lub też realizuje go niezgodnie z Umową, Zamawiający wezwie Wykonawcę do prawidłowego wykonania Przedmiotu Umowy w terminie wskazanym w tym wezwaniu.</w:t>
      </w:r>
    </w:p>
    <w:p w:rsidR="00DF7E0C" w:rsidRPr="00ED6BFB" w:rsidRDefault="00DF7E0C" w:rsidP="00DF7E0C">
      <w:pPr>
        <w:numPr>
          <w:ilvl w:val="0"/>
          <w:numId w:val="6"/>
        </w:numPr>
        <w:spacing w:before="100" w:beforeAutospacing="1" w:after="100" w:afterAutospacing="1" w:line="240" w:lineRule="auto"/>
        <w:ind w:left="550" w:right="74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W przypadku niedotrzymania terminu wskazanego w wezwaniu, o którym mowa w ust. 1, Wykonawca zapłaci Zamawiającemu karę umowną w wysokości 0,1 % wynagrodzenia (z VAT) za każdy dzień zwłoki licząc od dnia przewidzianego na wykonanie danego obowiązku w pierwotnym terminie. Kara umowna, o której mowa w zdaniu poprzednim jest liczona odrębnie dla każdego przypadku niezrealizowania któregokolwiek z obowiązków wynikających z niniejszej Umowy lub realizowania go niezgodnie z Umową.</w:t>
      </w:r>
    </w:p>
    <w:p w:rsidR="00DF7E0C" w:rsidRPr="00ED6BFB" w:rsidRDefault="00DF7E0C" w:rsidP="00DF7E0C">
      <w:pPr>
        <w:numPr>
          <w:ilvl w:val="0"/>
          <w:numId w:val="6"/>
        </w:numPr>
        <w:spacing w:before="100" w:beforeAutospacing="1" w:after="100" w:afterAutospacing="1" w:line="240" w:lineRule="auto"/>
        <w:ind w:left="550" w:right="74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Jeżeli kary umowne z przyczyn wskazanych w ust. 2 przekroczą 20% wynagrodzenia (z VAT) Wykonawcy za wykonywanie Przedmiotu Umowy, Zamawiający, po powiadomieniu Wykonawcy, może wedle swojego wyboru od Umowy odstąpić bądź żądać stosownego obniżenia wynagrodzenia. Odstąpienie dokonane z przyczyn wskazanych w zdaniu poprzednim stanowi odstąpienie z przyczyn zawinionych przez Wykonawcę. Kary umowne naliczone do dnia odstąpienia z przyczyn wskazanych w ust. 2 będą należne Zamawiającemu niezależnie od kary umownej zastrzeżonej na okoliczność odstąpienia od Umowy z przyczyn zawinionych przez Wykonawcę. </w:t>
      </w:r>
    </w:p>
    <w:p w:rsidR="00DF7E0C" w:rsidRPr="00ED6BFB" w:rsidRDefault="00DF7E0C" w:rsidP="00DF7E0C">
      <w:pPr>
        <w:spacing w:before="100" w:beforeAutospacing="1" w:after="100" w:afterAutospacing="1" w:line="240" w:lineRule="auto"/>
        <w:ind w:left="720" w:right="74" w:hanging="720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§8</w:t>
      </w:r>
    </w:p>
    <w:p w:rsidR="00DF7E0C" w:rsidRPr="00ED6BFB" w:rsidRDefault="00DF7E0C" w:rsidP="00DF7E0C">
      <w:pPr>
        <w:spacing w:before="100" w:beforeAutospacing="1" w:after="100" w:afterAutospacing="1" w:line="240" w:lineRule="auto"/>
        <w:ind w:right="74"/>
        <w:rPr>
          <w:rFonts w:ascii="Times New Roman" w:hAnsi="Times New Roman"/>
        </w:rPr>
      </w:pPr>
      <w:r w:rsidRPr="00ED6BFB">
        <w:rPr>
          <w:rFonts w:ascii="Times New Roman" w:hAnsi="Times New Roman"/>
        </w:rPr>
        <w:t>Umowa zostaje zawarta na czas realizacji inwestycji.</w:t>
      </w:r>
    </w:p>
    <w:p w:rsidR="00DF7E0C" w:rsidRPr="00ED6BFB" w:rsidRDefault="00DF7E0C" w:rsidP="00DF7E0C">
      <w:pPr>
        <w:spacing w:before="100" w:beforeAutospacing="1" w:after="100" w:afterAutospacing="1" w:line="240" w:lineRule="auto"/>
        <w:ind w:right="74"/>
        <w:jc w:val="center"/>
        <w:rPr>
          <w:rFonts w:ascii="Times New Roman" w:hAnsi="Times New Roman"/>
          <w:b/>
        </w:rPr>
      </w:pPr>
      <w:r w:rsidRPr="00ED6BFB">
        <w:rPr>
          <w:rFonts w:ascii="Times New Roman" w:hAnsi="Times New Roman"/>
          <w:b/>
        </w:rPr>
        <w:t>§9</w:t>
      </w:r>
    </w:p>
    <w:p w:rsidR="00DF7E0C" w:rsidRPr="00ED6BFB" w:rsidRDefault="00DF7E0C" w:rsidP="00DF7E0C">
      <w:pPr>
        <w:spacing w:before="100" w:beforeAutospacing="1" w:after="100" w:afterAutospacing="1" w:line="240" w:lineRule="auto"/>
        <w:ind w:right="74"/>
        <w:rPr>
          <w:rFonts w:ascii="Times New Roman" w:hAnsi="Times New Roman"/>
        </w:rPr>
      </w:pPr>
      <w:r w:rsidRPr="00ED6BFB">
        <w:rPr>
          <w:rFonts w:ascii="Times New Roman" w:hAnsi="Times New Roman"/>
        </w:rPr>
        <w:t xml:space="preserve">Wszystkie spory powstałe w związku z wykonywaniem Przedmiotu Umowy będzie rozstrzygał sąd właściwy ze względu na siedzibę Zamawiającego. </w:t>
      </w:r>
    </w:p>
    <w:p w:rsidR="00DF7E0C" w:rsidRPr="00ED6BFB" w:rsidRDefault="00DF7E0C" w:rsidP="00DF7E0C">
      <w:pPr>
        <w:pStyle w:val="Tekstpodstawowy"/>
        <w:spacing w:before="100" w:beforeAutospacing="1" w:after="100" w:afterAutospacing="1" w:line="240" w:lineRule="auto"/>
        <w:ind w:right="-19"/>
        <w:jc w:val="center"/>
        <w:rPr>
          <w:rFonts w:ascii="Times New Roman" w:hAnsi="Times New Roman"/>
          <w:b/>
          <w:sz w:val="22"/>
          <w:szCs w:val="22"/>
        </w:rPr>
      </w:pPr>
      <w:r w:rsidRPr="00ED6BFB">
        <w:rPr>
          <w:rFonts w:ascii="Times New Roman" w:hAnsi="Times New Roman"/>
          <w:b/>
          <w:sz w:val="22"/>
          <w:szCs w:val="22"/>
        </w:rPr>
        <w:t>§ 10</w:t>
      </w:r>
    </w:p>
    <w:p w:rsidR="00DF7E0C" w:rsidRPr="00ED6BFB" w:rsidRDefault="00DF7E0C" w:rsidP="00DF7E0C">
      <w:pPr>
        <w:numPr>
          <w:ilvl w:val="0"/>
          <w:numId w:val="7"/>
        </w:numPr>
        <w:spacing w:before="100" w:beforeAutospacing="1" w:after="100" w:afterAutospacing="1" w:line="240" w:lineRule="auto"/>
        <w:ind w:left="550" w:right="74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W sprawach nieuregulowanych niniejszą umową stosuje się przepisy prawa polskiego, w szczególności Kodeksu Cywilnego, Prawa Budowlanego</w:t>
      </w:r>
    </w:p>
    <w:p w:rsidR="00DF7E0C" w:rsidRPr="00ED6BFB" w:rsidRDefault="00DF7E0C" w:rsidP="00DF7E0C">
      <w:pPr>
        <w:numPr>
          <w:ilvl w:val="0"/>
          <w:numId w:val="7"/>
        </w:numPr>
        <w:spacing w:before="100" w:beforeAutospacing="1" w:after="100" w:afterAutospacing="1" w:line="240" w:lineRule="auto"/>
        <w:ind w:left="550" w:right="74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Umowa zostaje zawarta na piśmie pod rygorem nieważności. Wszelkie zmiany niniejszej Umowy wymagają pod rygorem nieważności zachowania formy pisemnej.</w:t>
      </w:r>
    </w:p>
    <w:p w:rsidR="00DF7E0C" w:rsidRPr="00ED6BFB" w:rsidRDefault="00DF7E0C" w:rsidP="00DF7E0C">
      <w:pPr>
        <w:numPr>
          <w:ilvl w:val="0"/>
          <w:numId w:val="7"/>
        </w:numPr>
        <w:spacing w:before="100" w:beforeAutospacing="1" w:after="100" w:afterAutospacing="1" w:line="240" w:lineRule="auto"/>
        <w:ind w:left="550" w:right="74" w:hanging="550"/>
        <w:jc w:val="both"/>
        <w:rPr>
          <w:rFonts w:ascii="Times New Roman" w:hAnsi="Times New Roman"/>
        </w:rPr>
      </w:pPr>
      <w:r w:rsidRPr="00ED6BFB">
        <w:rPr>
          <w:rFonts w:ascii="Times New Roman" w:hAnsi="Times New Roman"/>
        </w:rPr>
        <w:t>Umowa została sporządzona w 2 jednobrzmiących egzemplarzach w języku polskim, po 1 egzemplarzu dla każdej ze stron.</w:t>
      </w:r>
    </w:p>
    <w:p w:rsidR="00815C65" w:rsidRDefault="00815C65"/>
    <w:sectPr w:rsidR="00815C65" w:rsidSect="00815C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5A" w:rsidRDefault="00FC0E5A" w:rsidP="00DF7E0C">
      <w:pPr>
        <w:spacing w:after="0" w:line="240" w:lineRule="auto"/>
      </w:pPr>
      <w:r>
        <w:separator/>
      </w:r>
    </w:p>
  </w:endnote>
  <w:endnote w:type="continuationSeparator" w:id="0">
    <w:p w:rsidR="00FC0E5A" w:rsidRDefault="00FC0E5A" w:rsidP="00DF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5A" w:rsidRDefault="00FC0E5A" w:rsidP="00DF7E0C">
      <w:pPr>
        <w:spacing w:after="0" w:line="240" w:lineRule="auto"/>
      </w:pPr>
      <w:r>
        <w:separator/>
      </w:r>
    </w:p>
  </w:footnote>
  <w:footnote w:type="continuationSeparator" w:id="0">
    <w:p w:rsidR="00FC0E5A" w:rsidRDefault="00FC0E5A" w:rsidP="00DF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0C" w:rsidRPr="00ED6BFB" w:rsidRDefault="00DF7E0C" w:rsidP="00DF7E0C">
    <w:pPr>
      <w:pStyle w:val="Nagwek6"/>
    </w:pPr>
    <w:r>
      <w:rPr>
        <w:noProof/>
      </w:rPr>
      <w:drawing>
        <wp:inline distT="0" distB="0" distL="0" distR="0">
          <wp:extent cx="5746750" cy="63500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7E0C" w:rsidRDefault="00DF7E0C">
    <w:pPr>
      <w:pStyle w:val="Nagwek"/>
    </w:pPr>
  </w:p>
  <w:p w:rsidR="00DF7E0C" w:rsidRDefault="00DF7E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4E4"/>
    <w:multiLevelType w:val="hybridMultilevel"/>
    <w:tmpl w:val="796CB5E2"/>
    <w:lvl w:ilvl="0" w:tplc="C2BE7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1F4D"/>
    <w:multiLevelType w:val="hybridMultilevel"/>
    <w:tmpl w:val="E4449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57DE1"/>
    <w:multiLevelType w:val="hybridMultilevel"/>
    <w:tmpl w:val="B802B484"/>
    <w:lvl w:ilvl="0" w:tplc="5186F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83673"/>
    <w:multiLevelType w:val="hybridMultilevel"/>
    <w:tmpl w:val="12D61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701D9"/>
    <w:multiLevelType w:val="hybridMultilevel"/>
    <w:tmpl w:val="C45A6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84A2B"/>
    <w:multiLevelType w:val="hybridMultilevel"/>
    <w:tmpl w:val="2D80EB9C"/>
    <w:lvl w:ilvl="0" w:tplc="3D1A8D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F1C6A"/>
    <w:multiLevelType w:val="hybridMultilevel"/>
    <w:tmpl w:val="848A1DCC"/>
    <w:lvl w:ilvl="0" w:tplc="BD167F1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1A1DAB"/>
    <w:multiLevelType w:val="hybridMultilevel"/>
    <w:tmpl w:val="C73CC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E0C"/>
    <w:rsid w:val="00114438"/>
    <w:rsid w:val="00125757"/>
    <w:rsid w:val="00211131"/>
    <w:rsid w:val="002C60D3"/>
    <w:rsid w:val="00307915"/>
    <w:rsid w:val="0037664E"/>
    <w:rsid w:val="003D4D85"/>
    <w:rsid w:val="00423659"/>
    <w:rsid w:val="0046058E"/>
    <w:rsid w:val="005627CB"/>
    <w:rsid w:val="005C3F90"/>
    <w:rsid w:val="005E16DC"/>
    <w:rsid w:val="005F0735"/>
    <w:rsid w:val="00661CF9"/>
    <w:rsid w:val="00712C83"/>
    <w:rsid w:val="00815C65"/>
    <w:rsid w:val="00822239"/>
    <w:rsid w:val="008A0542"/>
    <w:rsid w:val="008D491D"/>
    <w:rsid w:val="008E6C4B"/>
    <w:rsid w:val="009438E0"/>
    <w:rsid w:val="00987BB7"/>
    <w:rsid w:val="00C35379"/>
    <w:rsid w:val="00DF7E0C"/>
    <w:rsid w:val="00E61421"/>
    <w:rsid w:val="00FC0E5A"/>
    <w:rsid w:val="00FE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E0C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F7E0C"/>
    <w:p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E0C"/>
    <w:pPr>
      <w:ind w:left="720"/>
      <w:contextualSpacing/>
    </w:pPr>
  </w:style>
  <w:style w:type="paragraph" w:styleId="Bezodstpw">
    <w:name w:val="No Spacing"/>
    <w:uiPriority w:val="1"/>
    <w:qFormat/>
    <w:rsid w:val="00DF7E0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F7E0C"/>
    <w:pPr>
      <w:spacing w:after="12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0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F7E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7E0C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F7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E0C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rsid w:val="00DF7E0C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C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F7D8B-4E34-44BA-AFBB-A4DB0BA2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ZROT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2015-04-03T14:29:00Z</cp:lastPrinted>
  <dcterms:created xsi:type="dcterms:W3CDTF">2015-04-03T15:35:00Z</dcterms:created>
  <dcterms:modified xsi:type="dcterms:W3CDTF">2015-04-03T15:35:00Z</dcterms:modified>
</cp:coreProperties>
</file>